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0A6" w:rsidRPr="007C70A6" w:rsidRDefault="007C70A6" w:rsidP="007C70A6">
      <w:pPr>
        <w:suppressAutoHyphens w:val="0"/>
        <w:spacing w:after="160" w:line="259" w:lineRule="auto"/>
        <w:ind w:firstLine="0"/>
        <w:jc w:val="center"/>
        <w:rPr>
          <w:rFonts w:eastAsiaTheme="minorHAnsi"/>
          <w:b/>
          <w:sz w:val="26"/>
          <w:szCs w:val="26"/>
          <w:u w:val="single"/>
        </w:rPr>
      </w:pPr>
      <w:r w:rsidRPr="007C70A6">
        <w:rPr>
          <w:rFonts w:eastAsiaTheme="minorHAnsi"/>
          <w:b/>
          <w:sz w:val="26"/>
          <w:szCs w:val="26"/>
          <w:u w:val="single"/>
        </w:rPr>
        <w:t xml:space="preserve">МУНИЦИПАЛЬНОЕ БЮДЖЕТНОЕ </w:t>
      </w:r>
    </w:p>
    <w:p w:rsidR="007C70A6" w:rsidRPr="007C70A6" w:rsidRDefault="007C70A6" w:rsidP="007C70A6">
      <w:pPr>
        <w:suppressAutoHyphens w:val="0"/>
        <w:spacing w:after="160" w:line="259" w:lineRule="auto"/>
        <w:ind w:firstLine="0"/>
        <w:jc w:val="center"/>
        <w:rPr>
          <w:rFonts w:eastAsiaTheme="minorHAnsi"/>
          <w:b/>
          <w:sz w:val="26"/>
          <w:szCs w:val="26"/>
          <w:u w:val="single"/>
        </w:rPr>
      </w:pPr>
      <w:r w:rsidRPr="007C70A6">
        <w:rPr>
          <w:rFonts w:eastAsiaTheme="minorHAnsi"/>
          <w:b/>
          <w:sz w:val="26"/>
          <w:szCs w:val="26"/>
          <w:u w:val="single"/>
        </w:rPr>
        <w:t>ОБЩЕОБРАЗОВАТЕЛЬНОЕ УЧРЕЖДЕНИЕ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  <w:u w:val="thick"/>
        </w:rPr>
      </w:pPr>
      <w:r w:rsidRPr="007C70A6">
        <w:rPr>
          <w:rFonts w:eastAsiaTheme="minorHAnsi"/>
          <w:b/>
          <w:sz w:val="26"/>
          <w:szCs w:val="26"/>
          <w:u w:val="thick"/>
        </w:rPr>
        <w:t>«СРЕДНЯЯ ОБЩЕОБРАЗОВАТЕЛЬНАЯ ШКОЛА С.ХАЖИ-ЭВЛА ИМ.ТОВЗАЕВА Р.Э.»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  <w:u w:val="thick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  <w:u w:val="thick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  <w:u w:val="thick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  <w:u w:val="thick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  <w:u w:val="thick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  <w:r w:rsidRPr="007C70A6">
        <w:rPr>
          <w:rFonts w:eastAsiaTheme="minorHAnsi"/>
          <w:sz w:val="26"/>
          <w:szCs w:val="26"/>
        </w:rPr>
        <w:t xml:space="preserve">ВЫПИСКА 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  <w:r w:rsidRPr="007C70A6">
        <w:rPr>
          <w:rFonts w:eastAsiaTheme="minorHAnsi"/>
          <w:sz w:val="26"/>
          <w:szCs w:val="26"/>
        </w:rPr>
        <w:t xml:space="preserve">из основной образовательной программы основного общего образования  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  <w:r w:rsidRPr="007C70A6">
        <w:rPr>
          <w:rFonts w:eastAsiaTheme="minorHAnsi"/>
          <w:sz w:val="26"/>
          <w:szCs w:val="26"/>
        </w:rPr>
        <w:t xml:space="preserve">по ФГОС 2021 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</w:rPr>
      </w:pPr>
      <w:r w:rsidRPr="007C70A6">
        <w:rPr>
          <w:rFonts w:eastAsiaTheme="minorHAnsi"/>
          <w:b/>
          <w:sz w:val="26"/>
          <w:szCs w:val="26"/>
        </w:rPr>
        <w:t>УЧЕБНЫЙ ПЛАН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b/>
          <w:sz w:val="26"/>
          <w:szCs w:val="26"/>
        </w:rPr>
      </w:pPr>
      <w:r w:rsidRPr="007C70A6">
        <w:rPr>
          <w:rFonts w:eastAsiaTheme="minorHAnsi"/>
          <w:b/>
          <w:sz w:val="26"/>
          <w:szCs w:val="26"/>
        </w:rPr>
        <w:t>на 2022-2023 учебный год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center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right="-710" w:firstLine="0"/>
        <w:jc w:val="left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134" w:right="-710" w:firstLine="0"/>
        <w:jc w:val="left"/>
        <w:rPr>
          <w:rFonts w:eastAsiaTheme="minorHAnsi"/>
          <w:sz w:val="26"/>
          <w:szCs w:val="26"/>
        </w:rPr>
      </w:pPr>
      <w:r w:rsidRPr="007C70A6">
        <w:rPr>
          <w:rFonts w:eastAsiaTheme="minorHAnsi"/>
          <w:noProof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1" allowOverlap="1" wp14:anchorId="6EEBA0C9" wp14:editId="60842B5D">
            <wp:simplePos x="0" y="0"/>
            <wp:positionH relativeFrom="column">
              <wp:posOffset>24766</wp:posOffset>
            </wp:positionH>
            <wp:positionV relativeFrom="paragraph">
              <wp:posOffset>238125</wp:posOffset>
            </wp:positionV>
            <wp:extent cx="2266950" cy="11049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6079-PhotoRoom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11049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C70A6">
        <w:rPr>
          <w:rFonts w:eastAsiaTheme="minorHAnsi"/>
          <w:sz w:val="26"/>
          <w:szCs w:val="26"/>
        </w:rPr>
        <w:t>Выписка верна          01.09.2022</w:t>
      </w:r>
    </w:p>
    <w:p w:rsidR="007C70A6" w:rsidRPr="007C70A6" w:rsidRDefault="007C70A6" w:rsidP="007C70A6">
      <w:pPr>
        <w:suppressAutoHyphens w:val="0"/>
        <w:spacing w:after="160" w:line="259" w:lineRule="auto"/>
        <w:ind w:left="-1560" w:right="-710" w:firstLine="0"/>
        <w:jc w:val="left"/>
        <w:rPr>
          <w:rFonts w:eastAsiaTheme="minorHAnsi"/>
          <w:sz w:val="26"/>
          <w:szCs w:val="26"/>
        </w:rPr>
      </w:pPr>
    </w:p>
    <w:p w:rsidR="007C70A6" w:rsidRPr="007C70A6" w:rsidRDefault="007C70A6" w:rsidP="007C70A6">
      <w:pPr>
        <w:suppressAutoHyphens w:val="0"/>
        <w:spacing w:after="160" w:line="259" w:lineRule="auto"/>
        <w:ind w:left="-1134" w:right="-710" w:firstLine="0"/>
        <w:jc w:val="left"/>
        <w:rPr>
          <w:rFonts w:eastAsiaTheme="minorHAnsi"/>
          <w:sz w:val="26"/>
          <w:szCs w:val="26"/>
        </w:rPr>
      </w:pPr>
      <w:r w:rsidRPr="007C70A6">
        <w:rPr>
          <w:rFonts w:eastAsiaTheme="minorHAnsi"/>
          <w:sz w:val="26"/>
          <w:szCs w:val="26"/>
        </w:rPr>
        <w:t>Директор                                                                    Дадаханова Ш.Ш.</w:t>
      </w:r>
    </w:p>
    <w:p w:rsidR="007C70A6" w:rsidRDefault="007C70A6" w:rsidP="00422FB6">
      <w:pPr>
        <w:tabs>
          <w:tab w:val="left" w:pos="2719"/>
          <w:tab w:val="left" w:pos="6463"/>
        </w:tabs>
        <w:suppressAutoHyphens w:val="0"/>
        <w:spacing w:line="240" w:lineRule="auto"/>
        <w:ind w:firstLine="0"/>
        <w:jc w:val="center"/>
        <w:rPr>
          <w:rFonts w:eastAsia="Times New Roman"/>
          <w:b/>
          <w:sz w:val="26"/>
          <w:szCs w:val="26"/>
          <w:lang w:eastAsia="ru-RU"/>
        </w:rPr>
      </w:pPr>
    </w:p>
    <w:p w:rsidR="007C70A6" w:rsidRDefault="007C70A6" w:rsidP="00422FB6">
      <w:pPr>
        <w:tabs>
          <w:tab w:val="left" w:pos="2719"/>
          <w:tab w:val="left" w:pos="6463"/>
        </w:tabs>
        <w:suppressAutoHyphens w:val="0"/>
        <w:spacing w:line="240" w:lineRule="auto"/>
        <w:ind w:firstLine="0"/>
        <w:jc w:val="center"/>
        <w:rPr>
          <w:rFonts w:eastAsia="Times New Roman"/>
          <w:b/>
          <w:sz w:val="26"/>
          <w:szCs w:val="26"/>
          <w:lang w:eastAsia="ru-RU"/>
        </w:rPr>
      </w:pPr>
    </w:p>
    <w:p w:rsidR="007C70A6" w:rsidRDefault="007C70A6" w:rsidP="007C70A6">
      <w:pPr>
        <w:tabs>
          <w:tab w:val="left" w:pos="2719"/>
          <w:tab w:val="left" w:pos="6463"/>
        </w:tabs>
        <w:suppressAutoHyphens w:val="0"/>
        <w:spacing w:line="240" w:lineRule="auto"/>
        <w:ind w:firstLine="0"/>
        <w:rPr>
          <w:rFonts w:eastAsia="Times New Roman"/>
          <w:b/>
          <w:sz w:val="26"/>
          <w:szCs w:val="26"/>
          <w:lang w:eastAsia="ru-RU"/>
        </w:rPr>
      </w:pPr>
    </w:p>
    <w:p w:rsidR="00422FB6" w:rsidRDefault="00422FB6" w:rsidP="00422FB6">
      <w:pPr>
        <w:tabs>
          <w:tab w:val="left" w:pos="2719"/>
          <w:tab w:val="left" w:pos="6463"/>
        </w:tabs>
        <w:suppressAutoHyphens w:val="0"/>
        <w:spacing w:line="240" w:lineRule="auto"/>
        <w:ind w:firstLine="0"/>
        <w:jc w:val="center"/>
        <w:rPr>
          <w:rFonts w:eastAsia="Times New Roman"/>
          <w:b/>
          <w:sz w:val="26"/>
          <w:szCs w:val="26"/>
          <w:lang w:eastAsia="ru-RU"/>
        </w:rPr>
      </w:pPr>
      <w:r>
        <w:rPr>
          <w:rFonts w:eastAsia="Times New Roman"/>
          <w:b/>
          <w:sz w:val="26"/>
          <w:szCs w:val="26"/>
          <w:lang w:eastAsia="ru-RU"/>
        </w:rPr>
        <w:lastRenderedPageBreak/>
        <w:t xml:space="preserve">Учебный план </w:t>
      </w:r>
      <w:proofErr w:type="gramStart"/>
      <w:r>
        <w:rPr>
          <w:rFonts w:eastAsia="Times New Roman"/>
          <w:b/>
          <w:sz w:val="26"/>
          <w:szCs w:val="26"/>
          <w:lang w:eastAsia="ru-RU"/>
        </w:rPr>
        <w:t xml:space="preserve">основного </w:t>
      </w:r>
      <w:r w:rsidRPr="00DA1149">
        <w:rPr>
          <w:rFonts w:eastAsia="Times New Roman"/>
          <w:b/>
          <w:sz w:val="26"/>
          <w:szCs w:val="26"/>
          <w:lang w:eastAsia="ru-RU"/>
        </w:rPr>
        <w:t xml:space="preserve"> общего</w:t>
      </w:r>
      <w:proofErr w:type="gramEnd"/>
      <w:r w:rsidRPr="00DA1149">
        <w:rPr>
          <w:rFonts w:eastAsia="Times New Roman"/>
          <w:b/>
          <w:sz w:val="26"/>
          <w:szCs w:val="26"/>
          <w:lang w:eastAsia="ru-RU"/>
        </w:rPr>
        <w:t xml:space="preserve"> образования</w:t>
      </w:r>
      <w:r>
        <w:rPr>
          <w:rFonts w:eastAsia="Times New Roman"/>
          <w:b/>
          <w:sz w:val="26"/>
          <w:szCs w:val="26"/>
          <w:lang w:eastAsia="ru-RU"/>
        </w:rPr>
        <w:t xml:space="preserve"> </w:t>
      </w:r>
    </w:p>
    <w:p w:rsidR="00422FB6" w:rsidRPr="00DA1149" w:rsidRDefault="00422FB6" w:rsidP="00422FB6">
      <w:pPr>
        <w:tabs>
          <w:tab w:val="left" w:pos="2719"/>
          <w:tab w:val="left" w:pos="6463"/>
        </w:tabs>
        <w:suppressAutoHyphens w:val="0"/>
        <w:spacing w:line="240" w:lineRule="auto"/>
        <w:ind w:firstLine="0"/>
        <w:jc w:val="center"/>
        <w:rPr>
          <w:rFonts w:eastAsia="Times New Roman"/>
          <w:b/>
          <w:sz w:val="26"/>
          <w:szCs w:val="26"/>
          <w:lang w:eastAsia="ru-RU"/>
        </w:rPr>
      </w:pPr>
      <w:r>
        <w:rPr>
          <w:rFonts w:eastAsia="Times New Roman"/>
          <w:b/>
          <w:sz w:val="26"/>
          <w:szCs w:val="26"/>
          <w:lang w:eastAsia="ru-RU"/>
        </w:rPr>
        <w:t xml:space="preserve">МБОУ «СОШ </w:t>
      </w:r>
      <w:proofErr w:type="spellStart"/>
      <w:r>
        <w:rPr>
          <w:rFonts w:eastAsia="Times New Roman"/>
          <w:b/>
          <w:sz w:val="26"/>
          <w:szCs w:val="26"/>
          <w:lang w:eastAsia="ru-RU"/>
        </w:rPr>
        <w:t>с.Хажи-Эвла</w:t>
      </w:r>
      <w:proofErr w:type="spellEnd"/>
      <w:r>
        <w:rPr>
          <w:rFonts w:eastAsia="Times New Roman"/>
          <w:b/>
          <w:sz w:val="26"/>
          <w:szCs w:val="26"/>
          <w:lang w:eastAsia="ru-RU"/>
        </w:rPr>
        <w:t xml:space="preserve"> </w:t>
      </w:r>
      <w:proofErr w:type="spellStart"/>
      <w:r>
        <w:rPr>
          <w:rFonts w:eastAsia="Times New Roman"/>
          <w:b/>
          <w:sz w:val="26"/>
          <w:szCs w:val="26"/>
          <w:lang w:eastAsia="ru-RU"/>
        </w:rPr>
        <w:t>им.Товзаева</w:t>
      </w:r>
      <w:proofErr w:type="spellEnd"/>
      <w:r>
        <w:rPr>
          <w:rFonts w:eastAsia="Times New Roman"/>
          <w:b/>
          <w:sz w:val="26"/>
          <w:szCs w:val="26"/>
          <w:lang w:eastAsia="ru-RU"/>
        </w:rPr>
        <w:t xml:space="preserve"> Р.Э.»</w:t>
      </w:r>
    </w:p>
    <w:p w:rsidR="00422FB6" w:rsidRPr="00DA1149" w:rsidRDefault="00320C82" w:rsidP="00422FB6">
      <w:pPr>
        <w:tabs>
          <w:tab w:val="left" w:pos="2719"/>
          <w:tab w:val="left" w:pos="6463"/>
        </w:tabs>
        <w:suppressAutoHyphens w:val="0"/>
        <w:spacing w:line="240" w:lineRule="auto"/>
        <w:ind w:firstLine="0"/>
        <w:jc w:val="center"/>
        <w:rPr>
          <w:rFonts w:eastAsia="Times New Roman"/>
          <w:b/>
          <w:sz w:val="26"/>
          <w:szCs w:val="26"/>
          <w:lang w:eastAsia="ru-RU"/>
        </w:rPr>
      </w:pPr>
      <w:r>
        <w:rPr>
          <w:rFonts w:eastAsia="Times New Roman"/>
          <w:b/>
          <w:sz w:val="26"/>
          <w:szCs w:val="26"/>
          <w:lang w:eastAsia="ru-RU"/>
        </w:rPr>
        <w:t>на 2022</w:t>
      </w:r>
      <w:r w:rsidR="00422FB6" w:rsidRPr="00DA1149">
        <w:rPr>
          <w:rFonts w:eastAsia="Times New Roman"/>
          <w:b/>
          <w:sz w:val="26"/>
          <w:szCs w:val="26"/>
          <w:lang w:eastAsia="ru-RU"/>
        </w:rPr>
        <w:t>-20</w:t>
      </w:r>
      <w:r>
        <w:rPr>
          <w:rFonts w:eastAsia="Times New Roman"/>
          <w:b/>
          <w:sz w:val="26"/>
          <w:szCs w:val="26"/>
          <w:lang w:eastAsia="ru-RU"/>
        </w:rPr>
        <w:t>23</w:t>
      </w:r>
      <w:r w:rsidR="00422FB6" w:rsidRPr="00DA1149">
        <w:rPr>
          <w:rFonts w:eastAsia="Times New Roman"/>
          <w:b/>
          <w:sz w:val="26"/>
          <w:szCs w:val="26"/>
          <w:lang w:eastAsia="ru-RU"/>
        </w:rPr>
        <w:t xml:space="preserve"> учебный год</w:t>
      </w:r>
      <w:r w:rsidR="00422FB6">
        <w:rPr>
          <w:rFonts w:eastAsia="Times New Roman"/>
          <w:b/>
          <w:sz w:val="26"/>
          <w:szCs w:val="26"/>
          <w:lang w:eastAsia="ru-RU"/>
        </w:rPr>
        <w:t>.</w:t>
      </w:r>
      <w:bookmarkStart w:id="0" w:name="_GoBack"/>
      <w:bookmarkEnd w:id="0"/>
    </w:p>
    <w:p w:rsidR="00422FB6" w:rsidRPr="001E2893" w:rsidRDefault="00422FB6" w:rsidP="00422FB6">
      <w:pPr>
        <w:tabs>
          <w:tab w:val="left" w:pos="2719"/>
          <w:tab w:val="left" w:pos="6463"/>
        </w:tabs>
        <w:suppressAutoHyphens w:val="0"/>
        <w:spacing w:line="276" w:lineRule="auto"/>
        <w:ind w:firstLine="0"/>
        <w:jc w:val="center"/>
        <w:rPr>
          <w:rFonts w:eastAsia="Times New Roman"/>
          <w:i/>
          <w:sz w:val="26"/>
          <w:szCs w:val="26"/>
          <w:lang w:eastAsia="ru-RU"/>
        </w:rPr>
      </w:pPr>
    </w:p>
    <w:tbl>
      <w:tblPr>
        <w:tblW w:w="11341" w:type="dxa"/>
        <w:tblInd w:w="-1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840"/>
        <w:gridCol w:w="709"/>
        <w:gridCol w:w="567"/>
        <w:gridCol w:w="851"/>
        <w:gridCol w:w="567"/>
        <w:gridCol w:w="850"/>
        <w:gridCol w:w="567"/>
        <w:gridCol w:w="1137"/>
        <w:gridCol w:w="1559"/>
        <w:gridCol w:w="1134"/>
      </w:tblGrid>
      <w:tr w:rsidR="00422FB6" w:rsidRPr="00877A78" w:rsidTr="00422FB6">
        <w:trPr>
          <w:tblHeader/>
        </w:trPr>
        <w:tc>
          <w:tcPr>
            <w:tcW w:w="1560" w:type="dxa"/>
            <w:vMerge w:val="restart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</w:rPr>
              <w:t>Предметные области</w:t>
            </w:r>
          </w:p>
        </w:tc>
        <w:tc>
          <w:tcPr>
            <w:tcW w:w="1840" w:type="dxa"/>
            <w:vMerge w:val="restart"/>
            <w:tcBorders>
              <w:tr2bl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</w:rPr>
              <w:t>Учебные предметы</w:t>
            </w:r>
          </w:p>
          <w:p w:rsidR="00422FB6" w:rsidRPr="00877A78" w:rsidRDefault="00422FB6" w:rsidP="00B73B15">
            <w:pPr>
              <w:rPr>
                <w:b/>
                <w:sz w:val="22"/>
              </w:rPr>
            </w:pPr>
          </w:p>
          <w:p w:rsidR="00422FB6" w:rsidRPr="00877A78" w:rsidRDefault="00422FB6" w:rsidP="00B73B15">
            <w:pPr>
              <w:rPr>
                <w:b/>
                <w:sz w:val="22"/>
              </w:rPr>
            </w:pPr>
          </w:p>
          <w:p w:rsidR="00422FB6" w:rsidRPr="00877A78" w:rsidRDefault="00422FB6" w:rsidP="00B73B15">
            <w:pPr>
              <w:rPr>
                <w:b/>
                <w:sz w:val="22"/>
              </w:rPr>
            </w:pPr>
          </w:p>
          <w:p w:rsidR="00422FB6" w:rsidRPr="00877A78" w:rsidRDefault="00422FB6" w:rsidP="00B73B15">
            <w:pPr>
              <w:tabs>
                <w:tab w:val="left" w:pos="1935"/>
              </w:tabs>
              <w:rPr>
                <w:b/>
                <w:sz w:val="22"/>
              </w:rPr>
            </w:pPr>
            <w:r w:rsidRPr="00877A78">
              <w:rPr>
                <w:b/>
                <w:sz w:val="22"/>
              </w:rPr>
              <w:t>Классы</w:t>
            </w:r>
          </w:p>
        </w:tc>
        <w:tc>
          <w:tcPr>
            <w:tcW w:w="5248" w:type="dxa"/>
            <w:gridSpan w:val="7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</w:rPr>
              <w:t>Количество часов в неделю и формы промежуточной аттестации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</w:rPr>
              <w:t>Всего количество часов в неделю</w:t>
            </w:r>
          </w:p>
        </w:tc>
        <w:tc>
          <w:tcPr>
            <w:tcW w:w="1134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Всего количество часов в год</w:t>
            </w:r>
          </w:p>
        </w:tc>
      </w:tr>
      <w:tr w:rsidR="00422FB6" w:rsidRPr="001E2893" w:rsidTr="00422FB6">
        <w:trPr>
          <w:cantSplit/>
          <w:trHeight w:val="1134"/>
          <w:tblHeader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184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  <w:lang w:val="en-US"/>
              </w:rPr>
              <w:t>VI</w:t>
            </w:r>
            <w:r w:rsidRPr="00877A78">
              <w:rPr>
                <w:b/>
                <w:sz w:val="22"/>
              </w:rPr>
              <w:t xml:space="preserve"> </w:t>
            </w:r>
            <w:proofErr w:type="spellStart"/>
            <w:r w:rsidRPr="00877A78">
              <w:rPr>
                <w:b/>
                <w:sz w:val="22"/>
              </w:rPr>
              <w:t>кл</w:t>
            </w:r>
            <w:proofErr w:type="spellEnd"/>
            <w:r w:rsidRPr="00877A78">
              <w:rPr>
                <w:b/>
                <w:sz w:val="22"/>
              </w:rPr>
              <w:t>.</w:t>
            </w:r>
          </w:p>
        </w:tc>
        <w:tc>
          <w:tcPr>
            <w:tcW w:w="567" w:type="dxa"/>
            <w:textDirection w:val="btLr"/>
          </w:tcPr>
          <w:p w:rsidR="00422FB6" w:rsidRPr="00877A78" w:rsidRDefault="00422FB6" w:rsidP="00B73B15">
            <w:pPr>
              <w:suppressAutoHyphens w:val="0"/>
              <w:spacing w:line="240" w:lineRule="auto"/>
              <w:ind w:left="113" w:right="113" w:firstLine="0"/>
              <w:jc w:val="center"/>
              <w:rPr>
                <w:b/>
                <w:sz w:val="22"/>
                <w:lang w:val="en-US"/>
              </w:rPr>
            </w:pPr>
            <w:r w:rsidRPr="00476B4D">
              <w:rPr>
                <w:b/>
                <w:sz w:val="22"/>
                <w:szCs w:val="24"/>
              </w:rPr>
              <w:t>ФПА</w:t>
            </w: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  <w:lang w:val="en-US"/>
              </w:rPr>
              <w:t>VII</w:t>
            </w:r>
            <w:r w:rsidRPr="00877A78">
              <w:rPr>
                <w:b/>
                <w:sz w:val="22"/>
              </w:rPr>
              <w:t xml:space="preserve"> </w:t>
            </w:r>
            <w:proofErr w:type="spellStart"/>
            <w:r w:rsidRPr="00877A78">
              <w:rPr>
                <w:b/>
                <w:sz w:val="22"/>
              </w:rPr>
              <w:t>кл</w:t>
            </w:r>
            <w:proofErr w:type="spellEnd"/>
            <w:r w:rsidRPr="00877A78">
              <w:rPr>
                <w:b/>
                <w:sz w:val="22"/>
              </w:rPr>
              <w:t>.</w:t>
            </w:r>
          </w:p>
        </w:tc>
        <w:tc>
          <w:tcPr>
            <w:tcW w:w="567" w:type="dxa"/>
            <w:textDirection w:val="btLr"/>
          </w:tcPr>
          <w:p w:rsidR="00422FB6" w:rsidRPr="00877A78" w:rsidRDefault="00422FB6" w:rsidP="00B73B15">
            <w:pPr>
              <w:suppressAutoHyphens w:val="0"/>
              <w:spacing w:line="240" w:lineRule="auto"/>
              <w:ind w:left="113" w:right="113" w:firstLine="0"/>
              <w:jc w:val="center"/>
              <w:rPr>
                <w:b/>
                <w:sz w:val="22"/>
                <w:lang w:val="en-US"/>
              </w:rPr>
            </w:pPr>
            <w:r w:rsidRPr="00476B4D">
              <w:rPr>
                <w:b/>
                <w:sz w:val="22"/>
                <w:szCs w:val="24"/>
              </w:rPr>
              <w:t>ФПА</w:t>
            </w: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  <w:lang w:val="en-US"/>
              </w:rPr>
              <w:t>VIII</w:t>
            </w:r>
            <w:r w:rsidRPr="00877A78">
              <w:rPr>
                <w:b/>
                <w:sz w:val="22"/>
              </w:rPr>
              <w:t xml:space="preserve"> </w:t>
            </w:r>
            <w:proofErr w:type="spellStart"/>
            <w:r w:rsidRPr="00877A78">
              <w:rPr>
                <w:b/>
                <w:sz w:val="22"/>
              </w:rPr>
              <w:t>кл</w:t>
            </w:r>
            <w:proofErr w:type="spellEnd"/>
            <w:r w:rsidRPr="00877A78">
              <w:rPr>
                <w:b/>
                <w:sz w:val="22"/>
              </w:rPr>
              <w:t>.</w:t>
            </w:r>
          </w:p>
        </w:tc>
        <w:tc>
          <w:tcPr>
            <w:tcW w:w="567" w:type="dxa"/>
            <w:textDirection w:val="btLr"/>
          </w:tcPr>
          <w:p w:rsidR="00422FB6" w:rsidRPr="00877A78" w:rsidRDefault="00422FB6" w:rsidP="00B73B15">
            <w:pPr>
              <w:suppressAutoHyphens w:val="0"/>
              <w:spacing w:line="240" w:lineRule="auto"/>
              <w:ind w:left="113" w:right="113" w:firstLine="0"/>
              <w:jc w:val="center"/>
              <w:rPr>
                <w:b/>
                <w:sz w:val="22"/>
                <w:lang w:val="en-US"/>
              </w:rPr>
            </w:pPr>
            <w:r w:rsidRPr="00476B4D">
              <w:rPr>
                <w:b/>
                <w:sz w:val="22"/>
                <w:szCs w:val="24"/>
              </w:rPr>
              <w:t>ФПА</w:t>
            </w: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sz w:val="22"/>
              </w:rPr>
            </w:pPr>
            <w:r w:rsidRPr="00877A78">
              <w:rPr>
                <w:b/>
                <w:sz w:val="22"/>
                <w:lang w:val="en-US"/>
              </w:rPr>
              <w:t>IX</w:t>
            </w:r>
            <w:r w:rsidRPr="00877A78">
              <w:rPr>
                <w:b/>
                <w:sz w:val="22"/>
              </w:rPr>
              <w:t xml:space="preserve">   </w:t>
            </w:r>
            <w:proofErr w:type="spellStart"/>
            <w:r w:rsidRPr="00877A78">
              <w:rPr>
                <w:b/>
                <w:sz w:val="22"/>
              </w:rPr>
              <w:t>кл</w:t>
            </w:r>
            <w:proofErr w:type="spellEnd"/>
            <w:r w:rsidRPr="00877A78">
              <w:rPr>
                <w:b/>
                <w:sz w:val="22"/>
              </w:rPr>
              <w:t>.</w:t>
            </w:r>
          </w:p>
        </w:tc>
        <w:tc>
          <w:tcPr>
            <w:tcW w:w="1559" w:type="dxa"/>
            <w:vMerge w:val="restart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1134" w:type="dxa"/>
            <w:vMerge w:val="restart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rFonts w:ascii="Calibri" w:hAnsi="Calibri"/>
                <w:b/>
                <w:sz w:val="22"/>
              </w:rPr>
            </w:pPr>
          </w:p>
        </w:tc>
      </w:tr>
      <w:tr w:rsidR="00422FB6" w:rsidRPr="001E2893" w:rsidTr="00422FB6">
        <w:trPr>
          <w:cantSplit/>
          <w:trHeight w:val="354"/>
          <w:tblHeader/>
        </w:trPr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w="1840" w:type="dxa"/>
            <w:vMerge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rFonts w:ascii="Calibri" w:hAnsi="Calibri"/>
                <w:sz w:val="22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Часы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Часы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Часы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Часы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rFonts w:ascii="Calibri" w:hAnsi="Calibri"/>
                <w:sz w:val="22"/>
              </w:rPr>
            </w:pPr>
          </w:p>
        </w:tc>
      </w:tr>
      <w:tr w:rsidR="00422FB6" w:rsidRPr="001E2893" w:rsidTr="00422FB6">
        <w:trPr>
          <w:cantSplit/>
          <w:trHeight w:val="469"/>
          <w:tblHeader/>
        </w:trPr>
        <w:tc>
          <w:tcPr>
            <w:tcW w:w="10207" w:type="dxa"/>
            <w:gridSpan w:val="10"/>
            <w:tcBorders>
              <w:bottom w:val="single" w:sz="4" w:space="0" w:color="auto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Обязательная часть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422FB6" w:rsidRPr="001E2893" w:rsidTr="00422FB6">
        <w:trPr>
          <w:trHeight w:val="224"/>
        </w:trPr>
        <w:tc>
          <w:tcPr>
            <w:tcW w:w="1560" w:type="dxa"/>
            <w:vMerge w:val="restart"/>
          </w:tcPr>
          <w:p w:rsidR="00422FB6" w:rsidRPr="00DC67E4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C67E4">
              <w:rPr>
                <w:sz w:val="20"/>
                <w:szCs w:val="20"/>
              </w:rPr>
              <w:t>Русский язык и литература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 xml:space="preserve">Русский язык 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4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510</w:t>
            </w:r>
          </w:p>
        </w:tc>
      </w:tr>
      <w:tr w:rsidR="00422FB6" w:rsidRPr="001E2893" w:rsidTr="00422FB6">
        <w:trPr>
          <w:trHeight w:val="244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Литература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3</w:t>
            </w:r>
            <w:r w:rsidR="00F9318A">
              <w:rPr>
                <w:sz w:val="22"/>
              </w:rPr>
              <w:t xml:space="preserve">  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340</w:t>
            </w:r>
          </w:p>
        </w:tc>
      </w:tr>
      <w:tr w:rsidR="00422FB6" w:rsidRPr="001E2893" w:rsidTr="00422FB6">
        <w:trPr>
          <w:trHeight w:val="392"/>
        </w:trPr>
        <w:tc>
          <w:tcPr>
            <w:tcW w:w="1560" w:type="dxa"/>
            <w:vMerge w:val="restart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Родной язык и родная литература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Чеченский язык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408</w:t>
            </w:r>
          </w:p>
        </w:tc>
      </w:tr>
      <w:tr w:rsidR="00422FB6" w:rsidRPr="001E2893" w:rsidTr="00422FB6">
        <w:trPr>
          <w:trHeight w:val="398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Чеченская литература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272</w:t>
            </w:r>
          </w:p>
        </w:tc>
      </w:tr>
      <w:tr w:rsidR="00422FB6" w:rsidRPr="001E2893" w:rsidTr="00422FB6">
        <w:trPr>
          <w:trHeight w:val="262"/>
        </w:trPr>
        <w:tc>
          <w:tcPr>
            <w:tcW w:w="156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Иностранный язык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 xml:space="preserve">Иностранный язык (английский) 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204</w:t>
            </w:r>
          </w:p>
        </w:tc>
      </w:tr>
      <w:tr w:rsidR="00422FB6" w:rsidRPr="001E2893" w:rsidTr="00422FB6">
        <w:trPr>
          <w:trHeight w:val="268"/>
        </w:trPr>
        <w:tc>
          <w:tcPr>
            <w:tcW w:w="1560" w:type="dxa"/>
            <w:vMerge w:val="restart"/>
          </w:tcPr>
          <w:p w:rsidR="00422FB6" w:rsidRPr="00BF7459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0"/>
              </w:rPr>
            </w:pPr>
            <w:r w:rsidRPr="00BF7459">
              <w:rPr>
                <w:sz w:val="20"/>
              </w:rPr>
              <w:t>Математика и информатика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Математика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5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170</w:t>
            </w:r>
          </w:p>
        </w:tc>
      </w:tr>
      <w:tr w:rsidR="00422FB6" w:rsidRPr="001E2893" w:rsidTr="00422FB6">
        <w:trPr>
          <w:trHeight w:val="274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 xml:space="preserve">Алгебра 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3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9</w:t>
            </w:r>
          </w:p>
        </w:tc>
        <w:tc>
          <w:tcPr>
            <w:tcW w:w="1134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306</w:t>
            </w:r>
          </w:p>
        </w:tc>
      </w:tr>
      <w:tr w:rsidR="00422FB6" w:rsidRPr="001E2893" w:rsidTr="00422FB6">
        <w:trPr>
          <w:trHeight w:val="351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Геометрия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6</w:t>
            </w:r>
          </w:p>
        </w:tc>
        <w:tc>
          <w:tcPr>
            <w:tcW w:w="1134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204</w:t>
            </w:r>
          </w:p>
        </w:tc>
      </w:tr>
      <w:tr w:rsidR="00422FB6" w:rsidRPr="001E2893" w:rsidTr="00422FB6">
        <w:trPr>
          <w:trHeight w:val="286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Информатика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102</w:t>
            </w:r>
          </w:p>
        </w:tc>
      </w:tr>
      <w:tr w:rsidR="00422FB6" w:rsidRPr="001E2893" w:rsidTr="00422FB6">
        <w:trPr>
          <w:trHeight w:val="292"/>
        </w:trPr>
        <w:tc>
          <w:tcPr>
            <w:tcW w:w="1560" w:type="dxa"/>
            <w:vMerge w:val="restart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Общественно-научные предметы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История России.</w:t>
            </w:r>
          </w:p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Всеобщая история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272</w:t>
            </w:r>
          </w:p>
        </w:tc>
      </w:tr>
      <w:tr w:rsidR="00422FB6" w:rsidRPr="001E2893" w:rsidTr="00422FB6">
        <w:trPr>
          <w:trHeight w:val="228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Обществознание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4</w:t>
            </w:r>
          </w:p>
        </w:tc>
        <w:tc>
          <w:tcPr>
            <w:tcW w:w="1134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136</w:t>
            </w:r>
          </w:p>
        </w:tc>
      </w:tr>
      <w:tr w:rsidR="00422FB6" w:rsidRPr="001E2893" w:rsidTr="00422FB6">
        <w:trPr>
          <w:trHeight w:val="122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География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238</w:t>
            </w:r>
          </w:p>
        </w:tc>
      </w:tr>
      <w:tr w:rsidR="00422FB6" w:rsidRPr="001E2893" w:rsidTr="00422FB6">
        <w:trPr>
          <w:trHeight w:val="129"/>
        </w:trPr>
        <w:tc>
          <w:tcPr>
            <w:tcW w:w="1560" w:type="dxa"/>
            <w:vMerge w:val="restart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Естественно-научные предметы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Физика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204</w:t>
            </w:r>
          </w:p>
        </w:tc>
      </w:tr>
      <w:tr w:rsidR="00422FB6" w:rsidRPr="001E2893" w:rsidTr="00422FB6">
        <w:trPr>
          <w:trHeight w:val="134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Химия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4</w:t>
            </w:r>
          </w:p>
        </w:tc>
        <w:tc>
          <w:tcPr>
            <w:tcW w:w="1134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136</w:t>
            </w:r>
          </w:p>
        </w:tc>
      </w:tr>
      <w:tr w:rsidR="00422FB6" w:rsidRPr="001E2893" w:rsidTr="00422FB6">
        <w:trPr>
          <w:trHeight w:val="424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Биология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204</w:t>
            </w:r>
          </w:p>
        </w:tc>
      </w:tr>
      <w:tr w:rsidR="00422FB6" w:rsidRPr="001E2893" w:rsidTr="00422FB6">
        <w:trPr>
          <w:trHeight w:val="274"/>
        </w:trPr>
        <w:tc>
          <w:tcPr>
            <w:tcW w:w="1560" w:type="dxa"/>
            <w:vMerge w:val="restart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 xml:space="preserve">Искусство 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Музыка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0,5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85</w:t>
            </w:r>
          </w:p>
        </w:tc>
      </w:tr>
      <w:tr w:rsidR="00422FB6" w:rsidRPr="001E2893" w:rsidTr="00422FB6">
        <w:trPr>
          <w:trHeight w:val="280"/>
        </w:trPr>
        <w:tc>
          <w:tcPr>
            <w:tcW w:w="1560" w:type="dxa"/>
            <w:vMerge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Изобразительное искусство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0,5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1,5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51</w:t>
            </w:r>
          </w:p>
        </w:tc>
      </w:tr>
      <w:tr w:rsidR="00422FB6" w:rsidRPr="001E2893" w:rsidTr="00422FB6">
        <w:trPr>
          <w:trHeight w:val="318"/>
        </w:trPr>
        <w:tc>
          <w:tcPr>
            <w:tcW w:w="156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Технология</w:t>
            </w:r>
          </w:p>
        </w:tc>
        <w:tc>
          <w:tcPr>
            <w:tcW w:w="184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 xml:space="preserve">Технология 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170</w:t>
            </w:r>
          </w:p>
        </w:tc>
      </w:tr>
      <w:tr w:rsidR="00422FB6" w:rsidRPr="001E2893" w:rsidTr="00422FB6">
        <w:trPr>
          <w:trHeight w:val="324"/>
        </w:trPr>
        <w:tc>
          <w:tcPr>
            <w:tcW w:w="1560" w:type="dxa"/>
            <w:vMerge w:val="restart"/>
            <w:tcBorders>
              <w:top w:val="nil"/>
            </w:tcBorders>
          </w:tcPr>
          <w:p w:rsidR="00422FB6" w:rsidRPr="00DC67E4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C67E4">
              <w:rPr>
                <w:sz w:val="20"/>
                <w:szCs w:val="20"/>
              </w:rPr>
              <w:t xml:space="preserve">Физическая культура и основы </w:t>
            </w:r>
          </w:p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DC67E4">
              <w:rPr>
                <w:sz w:val="20"/>
                <w:szCs w:val="20"/>
              </w:rPr>
              <w:t xml:space="preserve">безопасности </w:t>
            </w:r>
            <w:proofErr w:type="spellStart"/>
            <w:r w:rsidRPr="00DC67E4">
              <w:rPr>
                <w:sz w:val="20"/>
                <w:szCs w:val="20"/>
              </w:rPr>
              <w:t>жизнед</w:t>
            </w:r>
            <w:r>
              <w:rPr>
                <w:sz w:val="20"/>
                <w:szCs w:val="20"/>
              </w:rPr>
              <w:t>-ти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840" w:type="dxa"/>
          </w:tcPr>
          <w:p w:rsidR="00422FB6" w:rsidRPr="00DC67E4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C67E4">
              <w:rPr>
                <w:sz w:val="20"/>
                <w:szCs w:val="20"/>
              </w:rPr>
              <w:t>Основы безопасности жизнедеятельности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 w:rsidRPr="00877A78">
              <w:rPr>
                <w:sz w:val="22"/>
              </w:rPr>
              <w:t>1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2</w:t>
            </w:r>
          </w:p>
        </w:tc>
        <w:tc>
          <w:tcPr>
            <w:tcW w:w="1134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68</w:t>
            </w:r>
          </w:p>
        </w:tc>
      </w:tr>
      <w:tr w:rsidR="00422FB6" w:rsidRPr="001E2893" w:rsidTr="00422FB6">
        <w:trPr>
          <w:trHeight w:val="646"/>
        </w:trPr>
        <w:tc>
          <w:tcPr>
            <w:tcW w:w="1560" w:type="dxa"/>
            <w:vMerge/>
            <w:tcBorders>
              <w:top w:val="nil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840" w:type="dxa"/>
            <w:tcBorders>
              <w:top w:val="nil"/>
            </w:tcBorders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left"/>
              <w:rPr>
                <w:sz w:val="22"/>
              </w:rPr>
            </w:pPr>
            <w:r w:rsidRPr="00877A78">
              <w:rPr>
                <w:sz w:val="22"/>
              </w:rPr>
              <w:t>Физическая культура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rFonts w:ascii="Calibri" w:hAnsi="Calibri"/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272</w:t>
            </w:r>
          </w:p>
        </w:tc>
      </w:tr>
      <w:tr w:rsidR="00422FB6" w:rsidRPr="001E2893" w:rsidTr="00422FB6">
        <w:trPr>
          <w:trHeight w:val="206"/>
        </w:trPr>
        <w:tc>
          <w:tcPr>
            <w:tcW w:w="3400" w:type="dxa"/>
            <w:gridSpan w:val="2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Итого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128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</w:tr>
      <w:tr w:rsidR="00422FB6" w:rsidRPr="001E2893" w:rsidTr="00422FB6">
        <w:tc>
          <w:tcPr>
            <w:tcW w:w="3400" w:type="dxa"/>
            <w:gridSpan w:val="2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Часть, формируемая участниками образовательных отношений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>-</w:t>
            </w:r>
          </w:p>
        </w:tc>
        <w:tc>
          <w:tcPr>
            <w:tcW w:w="1134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</w:tr>
      <w:tr w:rsidR="00422FB6" w:rsidRPr="001E2893" w:rsidTr="00EE4001">
        <w:tc>
          <w:tcPr>
            <w:tcW w:w="3400" w:type="dxa"/>
            <w:gridSpan w:val="2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 w:rsidRPr="00877A78">
              <w:rPr>
                <w:sz w:val="22"/>
              </w:rPr>
              <w:t xml:space="preserve">Максимально допустимая </w:t>
            </w:r>
          </w:p>
        </w:tc>
        <w:tc>
          <w:tcPr>
            <w:tcW w:w="70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32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56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1559" w:type="dxa"/>
          </w:tcPr>
          <w:p w:rsidR="00422FB6" w:rsidRPr="00877A78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128</w:t>
            </w:r>
          </w:p>
        </w:tc>
        <w:tc>
          <w:tcPr>
            <w:tcW w:w="1134" w:type="dxa"/>
          </w:tcPr>
          <w:p w:rsidR="00422FB6" w:rsidRDefault="00422FB6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4352</w:t>
            </w:r>
          </w:p>
        </w:tc>
      </w:tr>
      <w:tr w:rsidR="00EE4001" w:rsidRPr="001E2893" w:rsidTr="00422FB6">
        <w:tc>
          <w:tcPr>
            <w:tcW w:w="3400" w:type="dxa"/>
            <w:gridSpan w:val="2"/>
            <w:tcBorders>
              <w:bottom w:val="single" w:sz="4" w:space="0" w:color="auto"/>
            </w:tcBorders>
          </w:tcPr>
          <w:p w:rsidR="00EE4001" w:rsidRPr="00877A78" w:rsidRDefault="00EE4001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Внеурочная деятельность 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EE4001" w:rsidRDefault="00B932EB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E4001" w:rsidRPr="00877A78" w:rsidRDefault="00EE4001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E4001" w:rsidRDefault="00B932EB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E4001" w:rsidRPr="00877A78" w:rsidRDefault="00EE4001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EE4001" w:rsidRDefault="00B932EB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E4001" w:rsidRPr="00877A78" w:rsidRDefault="00EE4001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</w:p>
        </w:tc>
        <w:tc>
          <w:tcPr>
            <w:tcW w:w="1137" w:type="dxa"/>
            <w:tcBorders>
              <w:bottom w:val="single" w:sz="4" w:space="0" w:color="auto"/>
            </w:tcBorders>
          </w:tcPr>
          <w:p w:rsidR="00EE4001" w:rsidRDefault="00B932EB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EE4001" w:rsidRDefault="00B932EB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E4001" w:rsidRDefault="00EE4001" w:rsidP="00B73B15">
            <w:pPr>
              <w:suppressAutoHyphens w:val="0"/>
              <w:spacing w:line="240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680</w:t>
            </w:r>
          </w:p>
        </w:tc>
      </w:tr>
    </w:tbl>
    <w:p w:rsidR="00422FB6" w:rsidRDefault="00422FB6" w:rsidP="00422FB6">
      <w:pPr>
        <w:suppressAutoHyphens w:val="0"/>
        <w:spacing w:after="160" w:line="259" w:lineRule="auto"/>
        <w:ind w:firstLine="0"/>
        <w:jc w:val="left"/>
        <w:rPr>
          <w:rFonts w:ascii="Calibri" w:hAnsi="Calibri"/>
          <w:sz w:val="22"/>
        </w:rPr>
      </w:pPr>
    </w:p>
    <w:sectPr w:rsidR="00422F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69A"/>
    <w:rsid w:val="000C4EB8"/>
    <w:rsid w:val="00110BE4"/>
    <w:rsid w:val="00320C82"/>
    <w:rsid w:val="00366274"/>
    <w:rsid w:val="00422FB6"/>
    <w:rsid w:val="007C70A6"/>
    <w:rsid w:val="00994FB3"/>
    <w:rsid w:val="009A669A"/>
    <w:rsid w:val="00B932EB"/>
    <w:rsid w:val="00EE4001"/>
    <w:rsid w:val="00F9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0D5B3"/>
  <w15:chartTrackingRefBased/>
  <w15:docId w15:val="{43001537-8C26-4A87-BE64-51F3E8075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FB6"/>
    <w:pPr>
      <w:suppressAutoHyphens/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318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9318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Пользователь Windows</cp:lastModifiedBy>
  <cp:revision>3</cp:revision>
  <cp:lastPrinted>2022-08-31T13:46:00Z</cp:lastPrinted>
  <dcterms:created xsi:type="dcterms:W3CDTF">2022-10-05T12:05:00Z</dcterms:created>
  <dcterms:modified xsi:type="dcterms:W3CDTF">2022-10-11T08:07:00Z</dcterms:modified>
</cp:coreProperties>
</file>