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EB" w:rsidRDefault="00D03DEB" w:rsidP="00583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D03DEB" w:rsidRPr="003E320D" w:rsidTr="002736C9">
        <w:trPr>
          <w:trHeight w:val="659"/>
        </w:trPr>
        <w:tc>
          <w:tcPr>
            <w:tcW w:w="10665" w:type="dxa"/>
          </w:tcPr>
          <w:p w:rsidR="00732A2C" w:rsidRPr="00732A2C" w:rsidRDefault="00732A2C" w:rsidP="00732A2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32A2C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МУНИЦИПАЛЬНОЕ БЮДЖЕТНОЕ ОБЩЕОБРАЗОВАТЕЛЬНОЕ УЧРЕЖДЕНИЕ</w:t>
            </w:r>
          </w:p>
          <w:p w:rsidR="00732A2C" w:rsidRPr="00732A2C" w:rsidRDefault="00732A2C" w:rsidP="00732A2C">
            <w:pPr>
              <w:widowControl/>
              <w:ind w:left="-567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32A2C">
              <w:rPr>
                <w:rFonts w:ascii="Times New Roman" w:eastAsia="Calibri" w:hAnsi="Times New Roman" w:cs="Times New Roman"/>
                <w:b/>
                <w:lang w:eastAsia="en-US"/>
              </w:rPr>
              <w:t>«СРЕДНЯЯ ОБЩЕОБРАЗОВАТЕЛЬНАЯ ШКОЛА С. ХАЖИ-ЭВЛА ИМ. ТОВЗАЕВА Р. Э.»</w:t>
            </w:r>
          </w:p>
          <w:p w:rsidR="00893A6E" w:rsidRPr="00D579BD" w:rsidRDefault="00893A6E" w:rsidP="00732A2C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</w:p>
          <w:p w:rsidR="00893A6E" w:rsidRPr="00D579BD" w:rsidRDefault="00262191" w:rsidP="00893A6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BA2A0FD" wp14:editId="5906EAA4">
                  <wp:simplePos x="0" y="0"/>
                  <wp:positionH relativeFrom="column">
                    <wp:posOffset>4991100</wp:posOffset>
                  </wp:positionH>
                  <wp:positionV relativeFrom="paragraph">
                    <wp:posOffset>87630</wp:posOffset>
                  </wp:positionV>
                  <wp:extent cx="1800000" cy="18000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3A6E" w:rsidRPr="00D579BD" w:rsidRDefault="00893A6E" w:rsidP="00893A6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2736C9" w:rsidRPr="00D579BD" w:rsidRDefault="002736C9" w:rsidP="00893A6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</w:t>
            </w:r>
          </w:p>
          <w:tbl>
            <w:tblPr>
              <w:tblpPr w:leftFromText="180" w:rightFromText="180" w:vertAnchor="text" w:horzAnchor="page" w:tblpX="1210" w:tblpY="282"/>
              <w:tblW w:w="893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931"/>
            </w:tblGrid>
            <w:tr w:rsidR="002736C9" w:rsidRPr="00D579BD" w:rsidTr="002736C9">
              <w:tc>
                <w:tcPr>
                  <w:tcW w:w="89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36C9" w:rsidRPr="00D579BD" w:rsidRDefault="002736C9" w:rsidP="002736C9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</w:t>
                  </w:r>
                  <w:r w:rsidRPr="00D579BD">
                    <w:rPr>
                      <w:rFonts w:ascii="Times New Roman" w:hAnsi="Times New Roman"/>
                    </w:rPr>
                    <w:t>УТВЕРЖДАЮ</w:t>
                  </w:r>
                </w:p>
              </w:tc>
            </w:tr>
            <w:tr w:rsidR="002736C9" w:rsidRPr="00D579BD" w:rsidTr="002736C9">
              <w:tc>
                <w:tcPr>
                  <w:tcW w:w="89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36C9" w:rsidRPr="00D579BD" w:rsidRDefault="002736C9" w:rsidP="002736C9">
                  <w:pPr>
                    <w:pStyle w:val="a5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</w:t>
                  </w:r>
                  <w:r w:rsidRPr="00D579BD">
                    <w:rPr>
                      <w:rFonts w:ascii="Times New Roman" w:hAnsi="Times New Roman"/>
                    </w:rPr>
                    <w:t xml:space="preserve">директор МБОУ «СОШ </w:t>
                  </w:r>
                  <w:proofErr w:type="spellStart"/>
                  <w:r w:rsidRPr="00D579BD">
                    <w:rPr>
                      <w:rFonts w:ascii="Times New Roman" w:hAnsi="Times New Roman"/>
                    </w:rPr>
                    <w:t>с.Хажи-Эвла</w:t>
                  </w:r>
                  <w:proofErr w:type="spellEnd"/>
                </w:p>
              </w:tc>
            </w:tr>
            <w:tr w:rsidR="002736C9" w:rsidRPr="00D579BD" w:rsidTr="002736C9">
              <w:trPr>
                <w:trHeight w:val="176"/>
              </w:trPr>
              <w:tc>
                <w:tcPr>
                  <w:tcW w:w="89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36C9" w:rsidRPr="00D579BD" w:rsidRDefault="002736C9" w:rsidP="002736C9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</w:t>
                  </w:r>
                  <w:proofErr w:type="spellStart"/>
                  <w:r w:rsidRPr="00D579BD">
                    <w:rPr>
                      <w:rFonts w:ascii="Times New Roman" w:hAnsi="Times New Roman"/>
                    </w:rPr>
                    <w:t>им.Товзаева</w:t>
                  </w:r>
                  <w:proofErr w:type="spellEnd"/>
                  <w:r w:rsidRPr="00D579BD">
                    <w:rPr>
                      <w:rFonts w:ascii="Times New Roman" w:hAnsi="Times New Roman"/>
                    </w:rPr>
                    <w:t xml:space="preserve"> Р.Э»</w:t>
                  </w:r>
                </w:p>
                <w:p w:rsidR="002736C9" w:rsidRPr="00D579BD" w:rsidRDefault="002736C9" w:rsidP="002736C9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________________</w:t>
                  </w:r>
                  <w:proofErr w:type="spellStart"/>
                  <w:r w:rsidRPr="00D579BD">
                    <w:rPr>
                      <w:rFonts w:ascii="Times New Roman" w:hAnsi="Times New Roman"/>
                    </w:rPr>
                    <w:t>Ш.Ш.Дадаханова</w:t>
                  </w:r>
                  <w:proofErr w:type="spellEnd"/>
                </w:p>
              </w:tc>
            </w:tr>
            <w:tr w:rsidR="002736C9" w:rsidRPr="00D579BD" w:rsidTr="002736C9">
              <w:tc>
                <w:tcPr>
                  <w:tcW w:w="89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736C9" w:rsidRPr="00D579BD" w:rsidRDefault="00262191" w:rsidP="002736C9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A769C9D" wp14:editId="33632574">
                        <wp:simplePos x="0" y="0"/>
                        <wp:positionH relativeFrom="column">
                          <wp:posOffset>3249930</wp:posOffset>
                        </wp:positionH>
                        <wp:positionV relativeFrom="paragraph">
                          <wp:posOffset>-445770</wp:posOffset>
                        </wp:positionV>
                        <wp:extent cx="1346835" cy="729615"/>
                        <wp:effectExtent l="0" t="0" r="5715" b="0"/>
                        <wp:wrapNone/>
                        <wp:docPr id="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3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835" cy="7296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736C9">
                    <w:rPr>
                      <w:rFonts w:ascii="Times New Roman" w:hAnsi="Times New Roman"/>
                    </w:rPr>
                    <w:t>Пр.№ 93 от 01.10.2021</w:t>
                  </w:r>
                  <w:r w:rsidR="002736C9" w:rsidRPr="00D579BD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</w:tr>
          </w:tbl>
          <w:p w:rsidR="00893A6E" w:rsidRPr="00D579BD" w:rsidRDefault="00893A6E" w:rsidP="00893A6E">
            <w:pPr>
              <w:pStyle w:val="a5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tbl>
            <w:tblPr>
              <w:tblpPr w:leftFromText="180" w:rightFromText="180" w:vertAnchor="text" w:horzAnchor="page" w:tblpX="1210" w:tblpY="282"/>
              <w:tblW w:w="99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92"/>
            </w:tblGrid>
            <w:tr w:rsidR="00893A6E" w:rsidRPr="00D579BD" w:rsidTr="00893A6E">
              <w:tc>
                <w:tcPr>
                  <w:tcW w:w="9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3A6E" w:rsidRPr="00D579BD" w:rsidRDefault="00893A6E" w:rsidP="00893A6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93A6E" w:rsidRPr="00D579BD" w:rsidTr="00893A6E">
              <w:tc>
                <w:tcPr>
                  <w:tcW w:w="9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3A6E" w:rsidRPr="00D579BD" w:rsidRDefault="00893A6E" w:rsidP="00893A6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93A6E" w:rsidRPr="00D579BD" w:rsidTr="00893A6E">
              <w:trPr>
                <w:trHeight w:val="176"/>
              </w:trPr>
              <w:tc>
                <w:tcPr>
                  <w:tcW w:w="9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3A6E" w:rsidRPr="00D579BD" w:rsidRDefault="00893A6E" w:rsidP="00893A6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93A6E" w:rsidRPr="00D579BD" w:rsidTr="00893A6E">
              <w:tc>
                <w:tcPr>
                  <w:tcW w:w="9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893A6E" w:rsidRPr="00D579BD" w:rsidRDefault="00893A6E" w:rsidP="00893A6E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93A6E" w:rsidRPr="003E320D" w:rsidRDefault="00893A6E" w:rsidP="00652BAA">
            <w:pPr>
              <w:pStyle w:val="Default"/>
              <w:jc w:val="center"/>
            </w:pPr>
            <w:r>
              <w:t xml:space="preserve">                                                                   </w:t>
            </w:r>
          </w:p>
          <w:p w:rsidR="00D03DEB" w:rsidRPr="003E320D" w:rsidRDefault="00D03DEB" w:rsidP="00652BAA">
            <w:pPr>
              <w:pStyle w:val="Default"/>
              <w:jc w:val="center"/>
            </w:pPr>
          </w:p>
        </w:tc>
      </w:tr>
    </w:tbl>
    <w:p w:rsidR="00D03DEB" w:rsidRDefault="00652881" w:rsidP="002736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A71B1">
        <w:rPr>
          <w:rFonts w:ascii="Times New Roman" w:hAnsi="Times New Roman" w:cs="Times New Roman"/>
          <w:b/>
          <w:sz w:val="28"/>
          <w:szCs w:val="28"/>
        </w:rPr>
        <w:t>План</w:t>
      </w:r>
      <w:r w:rsidR="00583140" w:rsidRPr="000B33F1">
        <w:rPr>
          <w:rFonts w:ascii="Times New Roman" w:hAnsi="Times New Roman" w:cs="Times New Roman"/>
          <w:b/>
          <w:sz w:val="28"/>
          <w:szCs w:val="28"/>
        </w:rPr>
        <w:t xml:space="preserve"> работы школьного спортивного клуба</w:t>
      </w:r>
      <w:r w:rsidR="00D03D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140" w:rsidRPr="000B33F1" w:rsidRDefault="00893A6E" w:rsidP="00583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Эрта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» МБОУ «</w:t>
      </w:r>
      <w:r w:rsidR="00D03DEB">
        <w:rPr>
          <w:rFonts w:ascii="Times New Roman" w:hAnsi="Times New Roman" w:cs="Times New Roman"/>
          <w:b/>
          <w:bCs/>
          <w:sz w:val="28"/>
          <w:szCs w:val="28"/>
          <w:u w:val="single"/>
        </w:rPr>
        <w:t>СОШ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с.Хажи-Эвла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им.Товзаева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Р.Э.</w:t>
      </w:r>
      <w:r w:rsidR="00D03DEB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:rsidR="00583140" w:rsidRPr="000B33F1" w:rsidRDefault="00D03DEB" w:rsidP="00583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52881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83140">
        <w:rPr>
          <w:rFonts w:ascii="Times New Roman" w:hAnsi="Times New Roman" w:cs="Times New Roman"/>
          <w:b/>
          <w:sz w:val="28"/>
          <w:szCs w:val="28"/>
        </w:rPr>
        <w:t>2021-</w:t>
      </w:r>
      <w:proofErr w:type="gramStart"/>
      <w:r w:rsidR="00583140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583140" w:rsidRPr="000B33F1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="00583140" w:rsidRPr="000B33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3140" w:rsidRPr="000B33F1" w:rsidRDefault="00583140" w:rsidP="005831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-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4355"/>
        <w:gridCol w:w="2185"/>
        <w:gridCol w:w="2492"/>
      </w:tblGrid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№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Мероприятие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Сроки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Кол-во участников</w:t>
            </w:r>
          </w:p>
        </w:tc>
      </w:tr>
      <w:tr w:rsidR="00D03DEB" w:rsidRPr="00D03DEB" w:rsidTr="00D03DE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proofErr w:type="spellStart"/>
            <w:r w:rsidRPr="00D03DE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Внутришкольные</w:t>
            </w:r>
            <w:proofErr w:type="spellEnd"/>
            <w:r w:rsidRPr="00D03DE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мероприятия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Выборы состава Совета спортивного клуба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 15 октября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1-9 классы + учителя + родители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«День здоровья»  «С рюкзаком по сентябрю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Сентябрь (от погодных условий)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1-9 классы + учителя + родители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«День бегуна», кросс  «Золотая осень»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15 сентября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5-11 классы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Первенство школы по пионерболу «Стремительный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Осенние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5 – 7 классы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Первенство школы по баскетболу «Оранжевый мяч»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15 – 26 ноября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8 - 11классы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Соревнования «Веселые старты 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Зимние каникулы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1 - 4 классы + родители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Соревнования по строевой подготовке «Парад песни и строя»  Дню Защитника Отечества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22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5 – 7, 8 -9 , 10-11классы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Соревнования «Вперед, мальчишки!»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20 февраля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 – 4 классы</w:t>
            </w:r>
          </w:p>
        </w:tc>
      </w:tr>
      <w:tr w:rsidR="00D03DEB" w:rsidRPr="00D03DEB" w:rsidTr="00D03DEB">
        <w:trPr>
          <w:trHeight w:val="70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Спортивное мероприятие «Зимние забавы»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Март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5-11 классы + учителя + родители</w:t>
            </w:r>
          </w:p>
        </w:tc>
      </w:tr>
      <w:tr w:rsidR="00D03DEB" w:rsidRPr="00D03DEB" w:rsidTr="00D03DEB">
        <w:trPr>
          <w:trHeight w:val="60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Первенство школы по прыжкам в высоту «День прыгуна»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21 -22 апреля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5 – 7,  8-9, 10-11 классы</w:t>
            </w:r>
          </w:p>
        </w:tc>
      </w:tr>
      <w:tr w:rsidR="00D03DEB" w:rsidRPr="00D03DEB" w:rsidTr="00D03DE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Организационно - педагогическая  работа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Обсуждение и утверждение плана работы на  новый учебный год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Сентябрь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Президент ШСК</w:t>
            </w:r>
          </w:p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Зам. директора по ВР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Составление режима работы спортивных секций. Составление плана спортивно-массовых мероприятий на новый учебный год.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Президент ШСК, </w:t>
            </w:r>
            <w:proofErr w:type="spellStart"/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Зам.директора</w:t>
            </w:r>
            <w:proofErr w:type="spellEnd"/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 ВР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Подготовка спортивного зала и площадок. Подготовка команд участников. </w:t>
            </w:r>
          </w:p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Подбор судейских бригад.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ШСК,</w:t>
            </w:r>
          </w:p>
        </w:tc>
      </w:tr>
      <w:tr w:rsidR="00D03DEB" w:rsidRPr="00D03DEB" w:rsidTr="00D03DE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D03DEB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Учебно</w:t>
            </w:r>
            <w:proofErr w:type="spellEnd"/>
            <w:r w:rsidRPr="00D03DEB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 xml:space="preserve"> – воспитательная  работа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ind w:firstLine="70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Методическая  работа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Посещение семинаров для руководителей ШСК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Посещение занятий  спортивных секций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Спортивно – массовая  работа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Октябрь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и проведение внутриклубных соревнований и праздников</w:t>
            </w:r>
          </w:p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Обеспечение участия команд клуба в соревнованиях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Контроль  и  руководство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Корректировка работы клуба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Президент ШСК</w:t>
            </w:r>
          </w:p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Заместитель директора по ВР</w:t>
            </w:r>
          </w:p>
        </w:tc>
      </w:tr>
      <w:tr w:rsidR="00D03DEB" w:rsidRPr="00D03DEB" w:rsidTr="00D03DE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Финансово – хозяйственная  деятельность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Приобретение спортивного инвентаря.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 школы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Ремонт спортивного зала, инвентарной, обустройство тренажерного зала.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 школы</w:t>
            </w:r>
          </w:p>
        </w:tc>
      </w:tr>
      <w:tr w:rsidR="00D03DEB" w:rsidRPr="00D03DEB" w:rsidTr="00D03DE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Подготовка школьной спортивной площадки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Апрель-май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DEB" w:rsidRPr="00D03DEB" w:rsidRDefault="00D03DEB" w:rsidP="00D03DEB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D03DEB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 школы</w:t>
            </w:r>
          </w:p>
        </w:tc>
      </w:tr>
    </w:tbl>
    <w:p w:rsidR="00981E1B" w:rsidRDefault="00981E1B"/>
    <w:sectPr w:rsidR="00981E1B" w:rsidSect="00893A6E">
      <w:pgSz w:w="11906" w:h="16838"/>
      <w:pgMar w:top="851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0"/>
    <w:rsid w:val="00112444"/>
    <w:rsid w:val="00262191"/>
    <w:rsid w:val="002736C9"/>
    <w:rsid w:val="003A71B1"/>
    <w:rsid w:val="00583140"/>
    <w:rsid w:val="00636235"/>
    <w:rsid w:val="00652881"/>
    <w:rsid w:val="00732A2C"/>
    <w:rsid w:val="00893A6E"/>
    <w:rsid w:val="00981E1B"/>
    <w:rsid w:val="00D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83B3"/>
  <w15:docId w15:val="{FDBAB93E-29DB-4C71-85A9-6B80BF49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4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3140"/>
    <w:pPr>
      <w:shd w:val="clear" w:color="auto" w:fill="FFFFFF"/>
      <w:spacing w:line="322" w:lineRule="exact"/>
      <w:ind w:hanging="4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58314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1">
    <w:name w:val="Основной текст + 11"/>
    <w:aliases w:val="5 pt"/>
    <w:basedOn w:val="a0"/>
    <w:uiPriority w:val="99"/>
    <w:rsid w:val="00583140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Default">
    <w:name w:val="Default"/>
    <w:rsid w:val="00D03D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D03D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D03D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</cp:lastModifiedBy>
  <cp:revision>10</cp:revision>
  <cp:lastPrinted>2021-11-21T14:47:00Z</cp:lastPrinted>
  <dcterms:created xsi:type="dcterms:W3CDTF">2022-12-30T10:44:00Z</dcterms:created>
  <dcterms:modified xsi:type="dcterms:W3CDTF">2022-12-30T11:25:00Z</dcterms:modified>
</cp:coreProperties>
</file>