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61" w:rsidRPr="00BD620C" w:rsidRDefault="00923761" w:rsidP="009237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620C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Pr="00BD620C">
        <w:rPr>
          <w:rFonts w:ascii="Times New Roman" w:hAnsi="Times New Roman" w:cs="Times New Roman"/>
          <w:b/>
          <w:sz w:val="28"/>
          <w:szCs w:val="28"/>
        </w:rPr>
        <w:t>с.Хажи-Эвла</w:t>
      </w:r>
      <w:proofErr w:type="spellEnd"/>
      <w:r w:rsidRPr="00BD62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620C">
        <w:rPr>
          <w:rFonts w:ascii="Times New Roman" w:hAnsi="Times New Roman" w:cs="Times New Roman"/>
          <w:b/>
          <w:sz w:val="28"/>
          <w:szCs w:val="28"/>
        </w:rPr>
        <w:t>им.Товзаева</w:t>
      </w:r>
      <w:proofErr w:type="spellEnd"/>
      <w:r w:rsidRPr="00BD620C">
        <w:rPr>
          <w:rFonts w:ascii="Times New Roman" w:hAnsi="Times New Roman" w:cs="Times New Roman"/>
          <w:b/>
          <w:sz w:val="28"/>
          <w:szCs w:val="28"/>
        </w:rPr>
        <w:t xml:space="preserve"> Р.Э.»</w:t>
      </w:r>
    </w:p>
    <w:p w:rsidR="00923761" w:rsidRPr="004F133F" w:rsidRDefault="00923761" w:rsidP="00923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3F"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о проделанной работе патриотического отряда «Юные </w:t>
      </w:r>
      <w:proofErr w:type="spellStart"/>
      <w:proofErr w:type="gramStart"/>
      <w:r w:rsidRPr="004F133F">
        <w:rPr>
          <w:rFonts w:ascii="Times New Roman" w:hAnsi="Times New Roman" w:cs="Times New Roman"/>
          <w:b/>
          <w:sz w:val="28"/>
          <w:szCs w:val="28"/>
        </w:rPr>
        <w:t>Кадыровцы</w:t>
      </w:r>
      <w:proofErr w:type="spellEnd"/>
      <w:r w:rsidRPr="004F133F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4F13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за март  2023</w:t>
      </w:r>
      <w:r w:rsidRPr="004F13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23761" w:rsidRPr="007E305A" w:rsidRDefault="00923761" w:rsidP="00923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3761" w:rsidRDefault="0027675A" w:rsidP="00923761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>
        <w:rPr>
          <w:color w:val="202020"/>
          <w:sz w:val="28"/>
          <w:szCs w:val="28"/>
          <w:bdr w:val="none" w:sz="0" w:space="0" w:color="auto" w:frame="1"/>
        </w:rPr>
        <w:t xml:space="preserve">         С 1 по 10</w:t>
      </w:r>
      <w:r w:rsidR="00923761">
        <w:rPr>
          <w:color w:val="202020"/>
          <w:sz w:val="28"/>
          <w:szCs w:val="28"/>
          <w:bdr w:val="none" w:sz="0" w:space="0" w:color="auto" w:frame="1"/>
        </w:rPr>
        <w:t xml:space="preserve"> </w:t>
      </w:r>
      <w:r>
        <w:rPr>
          <w:color w:val="202020"/>
          <w:sz w:val="28"/>
          <w:szCs w:val="28"/>
          <w:bdr w:val="none" w:sz="0" w:space="0" w:color="auto" w:frame="1"/>
        </w:rPr>
        <w:t>март</w:t>
      </w:r>
      <w:bookmarkStart w:id="0" w:name="_GoBack"/>
      <w:bookmarkEnd w:id="0"/>
      <w:r w:rsidR="00923761">
        <w:rPr>
          <w:color w:val="202020"/>
          <w:sz w:val="28"/>
          <w:szCs w:val="28"/>
          <w:bdr w:val="none" w:sz="0" w:space="0" w:color="auto" w:frame="1"/>
        </w:rPr>
        <w:t xml:space="preserve"> 2023</w:t>
      </w:r>
      <w:r w:rsidR="00923761" w:rsidRPr="007E305A">
        <w:rPr>
          <w:color w:val="202020"/>
          <w:sz w:val="28"/>
          <w:szCs w:val="28"/>
          <w:bdr w:val="none" w:sz="0" w:space="0" w:color="auto" w:frame="1"/>
        </w:rPr>
        <w:t xml:space="preserve"> года отряд «Юные </w:t>
      </w:r>
      <w:proofErr w:type="spellStart"/>
      <w:r w:rsidR="00923761" w:rsidRPr="007E305A">
        <w:rPr>
          <w:color w:val="202020"/>
          <w:sz w:val="28"/>
          <w:szCs w:val="28"/>
          <w:bdr w:val="none" w:sz="0" w:space="0" w:color="auto" w:frame="1"/>
        </w:rPr>
        <w:t>Кадыровцы</w:t>
      </w:r>
      <w:proofErr w:type="spellEnd"/>
      <w:r w:rsidR="00923761" w:rsidRPr="007E305A">
        <w:rPr>
          <w:color w:val="202020"/>
          <w:sz w:val="28"/>
          <w:szCs w:val="28"/>
          <w:bdr w:val="none" w:sz="0" w:space="0" w:color="auto" w:frame="1"/>
        </w:rPr>
        <w:t xml:space="preserve">» </w:t>
      </w:r>
      <w:r w:rsidR="00923761" w:rsidRPr="00BD620C">
        <w:rPr>
          <w:color w:val="202020"/>
          <w:sz w:val="28"/>
          <w:szCs w:val="28"/>
          <w:bdr w:val="none" w:sz="0" w:space="0" w:color="auto" w:frame="1"/>
        </w:rPr>
        <w:t xml:space="preserve">МБОУ «СОШ </w:t>
      </w:r>
      <w:proofErr w:type="spellStart"/>
      <w:r w:rsidR="00923761" w:rsidRPr="00BD620C">
        <w:rPr>
          <w:color w:val="202020"/>
          <w:sz w:val="28"/>
          <w:szCs w:val="28"/>
          <w:bdr w:val="none" w:sz="0" w:space="0" w:color="auto" w:frame="1"/>
        </w:rPr>
        <w:t>с.Хажи-Эвла</w:t>
      </w:r>
      <w:proofErr w:type="spellEnd"/>
      <w:r w:rsidR="00923761" w:rsidRPr="00BD620C">
        <w:rPr>
          <w:color w:val="20202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23761" w:rsidRPr="00BD620C">
        <w:rPr>
          <w:color w:val="202020"/>
          <w:sz w:val="28"/>
          <w:szCs w:val="28"/>
          <w:bdr w:val="none" w:sz="0" w:space="0" w:color="auto" w:frame="1"/>
        </w:rPr>
        <w:t>им.Товзаева</w:t>
      </w:r>
      <w:proofErr w:type="spellEnd"/>
      <w:r w:rsidR="00923761" w:rsidRPr="00BD620C">
        <w:rPr>
          <w:color w:val="202020"/>
          <w:sz w:val="28"/>
          <w:szCs w:val="28"/>
          <w:bdr w:val="none" w:sz="0" w:space="0" w:color="auto" w:frame="1"/>
        </w:rPr>
        <w:t xml:space="preserve"> Р.Э.» </w:t>
      </w:r>
      <w:r w:rsidR="00923761" w:rsidRPr="007E305A">
        <w:rPr>
          <w:color w:val="202020"/>
          <w:sz w:val="28"/>
          <w:szCs w:val="28"/>
          <w:bdr w:val="none" w:sz="0" w:space="0" w:color="auto" w:frame="1"/>
        </w:rPr>
        <w:t xml:space="preserve"> в рамках своей волонтерской деяте</w:t>
      </w:r>
      <w:r w:rsidR="00923761">
        <w:rPr>
          <w:color w:val="202020"/>
          <w:sz w:val="28"/>
          <w:szCs w:val="28"/>
          <w:bdr w:val="none" w:sz="0" w:space="0" w:color="auto" w:frame="1"/>
        </w:rPr>
        <w:t xml:space="preserve">льности, провел ряд мероприятий. </w:t>
      </w:r>
    </w:p>
    <w:p w:rsidR="00923761" w:rsidRDefault="00923761" w:rsidP="00923761">
      <w:pPr>
        <w:pStyle w:val="a3"/>
        <w:spacing w:before="0" w:beforeAutospacing="0" w:after="0" w:afterAutospacing="0" w:line="240" w:lineRule="atLeast"/>
        <w:textAlignment w:val="baseline"/>
        <w:rPr>
          <w:color w:val="262626"/>
          <w:sz w:val="28"/>
          <w:szCs w:val="28"/>
          <w:shd w:val="clear" w:color="auto" w:fill="FFFFFF"/>
        </w:rPr>
      </w:pPr>
      <w:r w:rsidRPr="007E305A">
        <w:rPr>
          <w:color w:val="000000"/>
          <w:sz w:val="28"/>
          <w:szCs w:val="28"/>
          <w:bdr w:val="none" w:sz="0" w:space="0" w:color="auto" w:frame="1"/>
        </w:rPr>
        <w:t xml:space="preserve">     </w:t>
      </w:r>
      <w:r w:rsidRPr="007E305A">
        <w:rPr>
          <w:color w:val="262626"/>
          <w:sz w:val="28"/>
          <w:szCs w:val="28"/>
          <w:shd w:val="clear" w:color="auto" w:fill="FFFFFF"/>
        </w:rPr>
        <w:t xml:space="preserve">Педагог по ДНВ </w:t>
      </w:r>
      <w:proofErr w:type="spellStart"/>
      <w:r>
        <w:rPr>
          <w:b/>
          <w:i/>
          <w:sz w:val="28"/>
          <w:szCs w:val="28"/>
          <w:u w:val="single"/>
        </w:rPr>
        <w:t>Доскаев</w:t>
      </w:r>
      <w:proofErr w:type="spellEnd"/>
      <w:r>
        <w:rPr>
          <w:b/>
          <w:i/>
          <w:sz w:val="28"/>
          <w:szCs w:val="28"/>
          <w:u w:val="single"/>
        </w:rPr>
        <w:t xml:space="preserve"> М.В. </w:t>
      </w:r>
      <w:r w:rsidRPr="007E305A">
        <w:rPr>
          <w:color w:val="262626"/>
          <w:sz w:val="28"/>
          <w:szCs w:val="28"/>
          <w:shd w:val="clear" w:color="auto" w:fill="FFFFFF"/>
        </w:rPr>
        <w:t xml:space="preserve">вместе с </w:t>
      </w:r>
      <w:r w:rsidRPr="007E305A">
        <w:rPr>
          <w:color w:val="202020"/>
          <w:sz w:val="28"/>
          <w:szCs w:val="28"/>
          <w:bdr w:val="none" w:sz="0" w:space="0" w:color="auto" w:frame="1"/>
        </w:rPr>
        <w:t xml:space="preserve">отрядом «Юные </w:t>
      </w:r>
      <w:proofErr w:type="spellStart"/>
      <w:r w:rsidRPr="007E305A">
        <w:rPr>
          <w:color w:val="202020"/>
          <w:sz w:val="28"/>
          <w:szCs w:val="28"/>
          <w:bdr w:val="none" w:sz="0" w:space="0" w:color="auto" w:frame="1"/>
        </w:rPr>
        <w:t>Кадыровцы</w:t>
      </w:r>
      <w:proofErr w:type="spellEnd"/>
      <w:r w:rsidRPr="007E305A">
        <w:rPr>
          <w:color w:val="202020"/>
          <w:sz w:val="28"/>
          <w:szCs w:val="28"/>
          <w:bdr w:val="none" w:sz="0" w:space="0" w:color="auto" w:frame="1"/>
        </w:rPr>
        <w:t>»</w:t>
      </w:r>
      <w:r>
        <w:rPr>
          <w:color w:val="262626"/>
          <w:sz w:val="28"/>
          <w:szCs w:val="28"/>
          <w:shd w:val="clear" w:color="auto" w:fill="FFFFFF"/>
        </w:rPr>
        <w:t xml:space="preserve"> провели благотворительную акцию</w:t>
      </w:r>
      <w:r w:rsidRPr="00923761">
        <w:rPr>
          <w:color w:val="262626"/>
          <w:sz w:val="28"/>
          <w:szCs w:val="28"/>
          <w:shd w:val="clear" w:color="auto" w:fill="FFFFFF"/>
        </w:rPr>
        <w:t xml:space="preserve"> «Помоги ближнему» по сбору весенней одежды для малоимущих семей.</w:t>
      </w:r>
    </w:p>
    <w:p w:rsidR="00923761" w:rsidRDefault="00923761" w:rsidP="00923761">
      <w:pPr>
        <w:pStyle w:val="a3"/>
        <w:spacing w:before="0" w:beforeAutospacing="0" w:after="0" w:afterAutospacing="0" w:line="240" w:lineRule="atLeast"/>
        <w:textAlignment w:val="baseline"/>
        <w:rPr>
          <w:color w:val="262626"/>
          <w:sz w:val="28"/>
          <w:szCs w:val="28"/>
          <w:shd w:val="clear" w:color="auto" w:fill="FFFFFF"/>
        </w:rPr>
      </w:pPr>
    </w:p>
    <w:p w:rsidR="00923761" w:rsidRDefault="00923761" w:rsidP="00923761">
      <w:pPr>
        <w:pStyle w:val="a3"/>
        <w:spacing w:before="0" w:beforeAutospacing="0" w:after="0" w:afterAutospacing="0" w:line="240" w:lineRule="atLeast"/>
        <w:textAlignment w:val="baseline"/>
        <w:rPr>
          <w:color w:val="262626"/>
          <w:sz w:val="28"/>
          <w:szCs w:val="28"/>
          <w:shd w:val="clear" w:color="auto" w:fill="FFFFFF"/>
        </w:rPr>
      </w:pPr>
    </w:p>
    <w:p w:rsidR="00923761" w:rsidRDefault="00923761" w:rsidP="00923761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proofErr w:type="gramStart"/>
      <w:r>
        <w:rPr>
          <w:color w:val="202020"/>
          <w:sz w:val="28"/>
          <w:szCs w:val="28"/>
          <w:bdr w:val="none" w:sz="0" w:space="0" w:color="auto" w:frame="1"/>
        </w:rPr>
        <w:t>Цель  акции</w:t>
      </w:r>
      <w:proofErr w:type="gramEnd"/>
      <w:r>
        <w:rPr>
          <w:color w:val="202020"/>
          <w:sz w:val="28"/>
          <w:szCs w:val="28"/>
          <w:bdr w:val="none" w:sz="0" w:space="0" w:color="auto" w:frame="1"/>
        </w:rPr>
        <w:t xml:space="preserve">: </w:t>
      </w:r>
      <w:r w:rsidRPr="00923761">
        <w:rPr>
          <w:color w:val="202020"/>
          <w:sz w:val="28"/>
          <w:szCs w:val="28"/>
          <w:bdr w:val="none" w:sz="0" w:space="0" w:color="auto" w:frame="1"/>
        </w:rPr>
        <w:t>вовлече</w:t>
      </w:r>
      <w:r>
        <w:rPr>
          <w:color w:val="202020"/>
          <w:sz w:val="28"/>
          <w:szCs w:val="28"/>
          <w:bdr w:val="none" w:sz="0" w:space="0" w:color="auto" w:frame="1"/>
        </w:rPr>
        <w:t>ние жителей</w:t>
      </w:r>
      <w:r w:rsidRPr="00923761">
        <w:rPr>
          <w:color w:val="202020"/>
          <w:sz w:val="28"/>
          <w:szCs w:val="28"/>
          <w:bdr w:val="none" w:sz="0" w:space="0" w:color="auto" w:frame="1"/>
        </w:rPr>
        <w:t>, в   первую очередь молодежи, в добровольческую деятельность, укрепление сотрудничества между  институтами гражданского общества и органами государственной власти, реализацию    мероприятий, направленных на решение социально значимых проблем.</w:t>
      </w:r>
    </w:p>
    <w:p w:rsidR="00923761" w:rsidRPr="007E305A" w:rsidRDefault="00923761" w:rsidP="00923761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  <w:bdr w:val="none" w:sz="0" w:space="0" w:color="auto" w:frame="1"/>
        </w:rPr>
        <w:t xml:space="preserve">     </w:t>
      </w:r>
    </w:p>
    <w:p w:rsidR="00923761" w:rsidRDefault="00923761" w:rsidP="00923761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</w:p>
    <w:p w:rsidR="00923761" w:rsidRDefault="00923761" w:rsidP="00923761">
      <w:pPr>
        <w:pStyle w:val="a3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202020"/>
          <w:sz w:val="18"/>
          <w:szCs w:val="18"/>
        </w:rPr>
      </w:pPr>
    </w:p>
    <w:p w:rsidR="00923761" w:rsidRDefault="00923761" w:rsidP="00923761"/>
    <w:p w:rsidR="00923761" w:rsidRDefault="00923761" w:rsidP="00923761"/>
    <w:p w:rsidR="00923761" w:rsidRDefault="00923761" w:rsidP="00923761">
      <w:r>
        <w:t xml:space="preserve">              </w:t>
      </w:r>
    </w:p>
    <w:p w:rsidR="00923761" w:rsidRDefault="00923761" w:rsidP="00923761"/>
    <w:p w:rsidR="00923761" w:rsidRDefault="00923761" w:rsidP="00923761">
      <w:pPr>
        <w:jc w:val="right"/>
        <w:rPr>
          <w:b/>
          <w:sz w:val="24"/>
        </w:rPr>
      </w:pPr>
    </w:p>
    <w:p w:rsidR="00923761" w:rsidRDefault="00923761" w:rsidP="00923761">
      <w:pPr>
        <w:jc w:val="right"/>
        <w:rPr>
          <w:b/>
          <w:sz w:val="24"/>
        </w:rPr>
      </w:pPr>
    </w:p>
    <w:p w:rsidR="00923761" w:rsidRPr="004A6A14" w:rsidRDefault="00923761" w:rsidP="0092376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директора по ВР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Зайпулаева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И.И.</w:t>
      </w:r>
    </w:p>
    <w:p w:rsidR="00923761" w:rsidRPr="0035353F" w:rsidRDefault="00923761" w:rsidP="00923761">
      <w:pPr>
        <w:jc w:val="center"/>
        <w:rPr>
          <w:rFonts w:ascii="Times New Roman" w:hAnsi="Times New Roman" w:cs="Times New Roman"/>
          <w:b/>
          <w:sz w:val="28"/>
        </w:rPr>
      </w:pPr>
    </w:p>
    <w:p w:rsidR="00032AA9" w:rsidRDefault="00032AA9"/>
    <w:sectPr w:rsidR="0003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61"/>
    <w:rsid w:val="00032AA9"/>
    <w:rsid w:val="0027675A"/>
    <w:rsid w:val="0092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9C0D"/>
  <w15:chartTrackingRefBased/>
  <w15:docId w15:val="{B45890F6-BC61-4A35-987E-BE24F98F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2023-05-09T16:32:00Z</dcterms:created>
  <dcterms:modified xsi:type="dcterms:W3CDTF">2023-05-09T16:38:00Z</dcterms:modified>
</cp:coreProperties>
</file>